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63" w:rsidRDefault="00744263" w:rsidP="00744263">
      <w:pPr>
        <w:pStyle w:val="Default"/>
        <w:jc w:val="both"/>
        <w:rPr>
          <w:b/>
          <w:bCs/>
          <w:sz w:val="28"/>
          <w:szCs w:val="28"/>
        </w:rPr>
      </w:pPr>
      <w:r w:rsidRPr="00744263">
        <w:rPr>
          <w:sz w:val="28"/>
          <w:szCs w:val="28"/>
        </w:rPr>
        <w:t xml:space="preserve"> </w:t>
      </w:r>
      <w:r>
        <w:rPr>
          <w:sz w:val="28"/>
          <w:szCs w:val="28"/>
        </w:rPr>
        <w:tab/>
      </w:r>
      <w:r w:rsidRPr="00744263">
        <w:rPr>
          <w:b/>
          <w:bCs/>
          <w:sz w:val="28"/>
          <w:szCs w:val="28"/>
        </w:rPr>
        <w:t>Информация для физических лиц, проходящих (перемещающихся)</w:t>
      </w:r>
      <w:r w:rsidR="00A24214">
        <w:rPr>
          <w:b/>
          <w:bCs/>
          <w:sz w:val="28"/>
          <w:szCs w:val="28"/>
        </w:rPr>
        <w:t xml:space="preserve"> на объект</w:t>
      </w:r>
      <w:r w:rsidR="00A24214" w:rsidRPr="00A24214">
        <w:rPr>
          <w:b/>
          <w:bCs/>
          <w:sz w:val="28"/>
          <w:szCs w:val="28"/>
        </w:rPr>
        <w:t xml:space="preserve"> </w:t>
      </w:r>
      <w:r w:rsidR="00A24214" w:rsidRPr="00744263">
        <w:rPr>
          <w:b/>
          <w:bCs/>
          <w:sz w:val="28"/>
          <w:szCs w:val="28"/>
        </w:rPr>
        <w:t xml:space="preserve">транспортной инфраструктуры </w:t>
      </w:r>
      <w:r w:rsidR="00A24214">
        <w:rPr>
          <w:b/>
          <w:bCs/>
          <w:sz w:val="28"/>
          <w:szCs w:val="28"/>
        </w:rPr>
        <w:t>(мосты, путепроводы)</w:t>
      </w:r>
      <w:r>
        <w:rPr>
          <w:b/>
          <w:bCs/>
          <w:sz w:val="28"/>
          <w:szCs w:val="28"/>
        </w:rPr>
        <w:t>,</w:t>
      </w:r>
      <w:r w:rsidRPr="00744263">
        <w:rPr>
          <w:b/>
          <w:bCs/>
          <w:sz w:val="28"/>
          <w:szCs w:val="28"/>
        </w:rPr>
        <w:t xml:space="preserve">  либо находящихся на объект</w:t>
      </w:r>
      <w:r w:rsidR="00A24214">
        <w:rPr>
          <w:b/>
          <w:bCs/>
          <w:sz w:val="28"/>
          <w:szCs w:val="28"/>
        </w:rPr>
        <w:t>е</w:t>
      </w:r>
      <w:r w:rsidRPr="00744263">
        <w:rPr>
          <w:b/>
          <w:bCs/>
          <w:sz w:val="28"/>
          <w:szCs w:val="28"/>
        </w:rPr>
        <w:t xml:space="preserve"> транспортной инфраструктуры</w:t>
      </w:r>
    </w:p>
    <w:p w:rsidR="00744263" w:rsidRPr="00744263" w:rsidRDefault="00744263" w:rsidP="00744263">
      <w:pPr>
        <w:pStyle w:val="Default"/>
        <w:jc w:val="both"/>
        <w:rPr>
          <w:sz w:val="28"/>
          <w:szCs w:val="28"/>
        </w:rPr>
      </w:pPr>
    </w:p>
    <w:p w:rsidR="00744263" w:rsidRPr="00744263" w:rsidRDefault="00744263" w:rsidP="00A24214">
      <w:pPr>
        <w:pStyle w:val="Default"/>
        <w:spacing w:after="34"/>
        <w:ind w:firstLine="708"/>
        <w:jc w:val="both"/>
        <w:rPr>
          <w:sz w:val="28"/>
          <w:szCs w:val="28"/>
        </w:rPr>
      </w:pPr>
      <w:r w:rsidRPr="00744263">
        <w:rPr>
          <w:sz w:val="28"/>
          <w:szCs w:val="28"/>
        </w:rPr>
        <w:t xml:space="preserve">1. Границы зоны транспортной безопасности объекта транспортной инфраструктуры проходят по краю конструкции (с внешней стороны) данного дорожного сооружения как на мостовом сооружении, так и в подмостовом пространстве. </w:t>
      </w:r>
    </w:p>
    <w:p w:rsidR="00744263" w:rsidRPr="00744263" w:rsidRDefault="00744263" w:rsidP="00A24214">
      <w:pPr>
        <w:pStyle w:val="Default"/>
        <w:spacing w:after="34"/>
        <w:ind w:firstLine="708"/>
        <w:jc w:val="both"/>
        <w:rPr>
          <w:sz w:val="28"/>
          <w:szCs w:val="28"/>
        </w:rPr>
      </w:pPr>
      <w:r w:rsidRPr="00744263">
        <w:rPr>
          <w:sz w:val="28"/>
          <w:szCs w:val="28"/>
        </w:rPr>
        <w:t xml:space="preserve">2. </w:t>
      </w:r>
      <w:proofErr w:type="gramStart"/>
      <w:r w:rsidRPr="00744263">
        <w:rPr>
          <w:sz w:val="28"/>
          <w:szCs w:val="28"/>
        </w:rPr>
        <w:t>Сектором свободного доступа зоны транспортной безопасности объек</w:t>
      </w:r>
      <w:r w:rsidR="00000872">
        <w:rPr>
          <w:sz w:val="28"/>
          <w:szCs w:val="28"/>
        </w:rPr>
        <w:t>та транспортной инфраструктуры (</w:t>
      </w:r>
      <w:r w:rsidRPr="00744263">
        <w:rPr>
          <w:sz w:val="28"/>
          <w:szCs w:val="28"/>
        </w:rPr>
        <w:t>мост, путепровод</w:t>
      </w:r>
      <w:r w:rsidR="00000872">
        <w:rPr>
          <w:sz w:val="28"/>
          <w:szCs w:val="28"/>
        </w:rPr>
        <w:t>)</w:t>
      </w:r>
      <w:r w:rsidRPr="00744263">
        <w:rPr>
          <w:sz w:val="28"/>
          <w:szCs w:val="28"/>
        </w:rPr>
        <w:t xml:space="preserve"> определено мостовое полотно (включая проезжую часть и пешеходные тротуары) с границами вдоль верхних граней пролетных строений от уровня задней стенки первой опоры (устоя) до уровня задней стенки последней опоры (устоя) и поперек мостового полотна по уровню задней стенки первой опоры (устоя) и по уровню задней стенки последней опоры (устоя</w:t>
      </w:r>
      <w:proofErr w:type="gramEnd"/>
      <w:r w:rsidRPr="00744263">
        <w:rPr>
          <w:sz w:val="28"/>
          <w:szCs w:val="28"/>
        </w:rPr>
        <w:t xml:space="preserve">), в пределах границ зоны транспортной безопасности. </w:t>
      </w:r>
    </w:p>
    <w:p w:rsidR="00744263" w:rsidRPr="00744263" w:rsidRDefault="00744263" w:rsidP="00A24214">
      <w:pPr>
        <w:pStyle w:val="Default"/>
        <w:ind w:firstLine="708"/>
        <w:jc w:val="both"/>
        <w:rPr>
          <w:sz w:val="28"/>
          <w:szCs w:val="28"/>
        </w:rPr>
      </w:pPr>
      <w:r w:rsidRPr="00744263">
        <w:rPr>
          <w:sz w:val="28"/>
          <w:szCs w:val="28"/>
        </w:rPr>
        <w:t xml:space="preserve">3. Границы зоны транспортной безопасности и сектора свободного доступа объекта транспортной инфраструктуры схематично отображены на Рис. 1 </w:t>
      </w:r>
    </w:p>
    <w:p w:rsidR="00744263" w:rsidRPr="00744263" w:rsidRDefault="00744263" w:rsidP="00744263">
      <w:pPr>
        <w:pStyle w:val="Default"/>
        <w:jc w:val="both"/>
        <w:rPr>
          <w:sz w:val="28"/>
          <w:szCs w:val="28"/>
        </w:rPr>
      </w:pPr>
      <w:r w:rsidRPr="00744263">
        <w:rPr>
          <w:noProof/>
          <w:sz w:val="28"/>
          <w:szCs w:val="28"/>
          <w:lang w:eastAsia="ru-RU"/>
        </w:rPr>
        <w:drawing>
          <wp:inline distT="0" distB="0" distL="0" distR="0" wp14:anchorId="4D8AA9E8" wp14:editId="5BA507C4">
            <wp:extent cx="6427470" cy="3877612"/>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7470" cy="3877612"/>
                    </a:xfrm>
                    <a:prstGeom prst="rect">
                      <a:avLst/>
                    </a:prstGeom>
                    <a:noFill/>
                    <a:ln>
                      <a:noFill/>
                    </a:ln>
                  </pic:spPr>
                </pic:pic>
              </a:graphicData>
            </a:graphic>
          </wp:inline>
        </w:drawing>
      </w:r>
    </w:p>
    <w:p w:rsidR="00744263" w:rsidRPr="00744263" w:rsidRDefault="00744263" w:rsidP="00A24214">
      <w:pPr>
        <w:pStyle w:val="Default"/>
        <w:ind w:firstLine="708"/>
        <w:jc w:val="both"/>
        <w:rPr>
          <w:sz w:val="28"/>
          <w:szCs w:val="28"/>
        </w:rPr>
      </w:pPr>
      <w:r w:rsidRPr="00744263">
        <w:rPr>
          <w:sz w:val="28"/>
          <w:szCs w:val="28"/>
        </w:rPr>
        <w:t xml:space="preserve">Рис. 1 Схема ОТИ с обозначением границ зоны транспортной безопасности и сектора свободного доступа </w:t>
      </w:r>
    </w:p>
    <w:p w:rsidR="00744263" w:rsidRPr="00744263" w:rsidRDefault="00744263" w:rsidP="00A24214">
      <w:pPr>
        <w:pStyle w:val="Default"/>
        <w:spacing w:after="31"/>
        <w:ind w:firstLine="708"/>
        <w:jc w:val="both"/>
        <w:rPr>
          <w:sz w:val="28"/>
          <w:szCs w:val="28"/>
        </w:rPr>
      </w:pPr>
      <w:bookmarkStart w:id="0" w:name="_GoBack"/>
      <w:bookmarkEnd w:id="0"/>
      <w:r w:rsidRPr="00744263">
        <w:rPr>
          <w:sz w:val="28"/>
          <w:szCs w:val="28"/>
        </w:rPr>
        <w:t>4. Физические лица, следующие либо находящиеся на объект</w:t>
      </w:r>
      <w:r w:rsidR="00F80B1C">
        <w:rPr>
          <w:sz w:val="28"/>
          <w:szCs w:val="28"/>
        </w:rPr>
        <w:t>е</w:t>
      </w:r>
      <w:r w:rsidRPr="00744263">
        <w:rPr>
          <w:sz w:val="28"/>
          <w:szCs w:val="28"/>
        </w:rPr>
        <w:t xml:space="preserve"> транспортной инфраструктуры, </w:t>
      </w:r>
      <w:r w:rsidR="007C2E5B">
        <w:rPr>
          <w:sz w:val="28"/>
          <w:szCs w:val="28"/>
        </w:rPr>
        <w:t xml:space="preserve">обязаны выполнять </w:t>
      </w:r>
      <w:r w:rsidR="00A24214">
        <w:rPr>
          <w:sz w:val="28"/>
          <w:szCs w:val="28"/>
        </w:rPr>
        <w:t xml:space="preserve"> </w:t>
      </w:r>
      <w:r w:rsidR="007C2E5B">
        <w:rPr>
          <w:sz w:val="28"/>
          <w:szCs w:val="28"/>
        </w:rPr>
        <w:t>«Т</w:t>
      </w:r>
      <w:r w:rsidR="00A24214" w:rsidRPr="00744263">
        <w:rPr>
          <w:sz w:val="28"/>
          <w:szCs w:val="28"/>
        </w:rPr>
        <w:t>ребовани</w:t>
      </w:r>
      <w:r w:rsidR="007C2E5B">
        <w:rPr>
          <w:sz w:val="28"/>
          <w:szCs w:val="28"/>
        </w:rPr>
        <w:t xml:space="preserve">я по соблюдению транспортной безопасности» </w:t>
      </w:r>
      <w:r w:rsidR="00A24214" w:rsidRPr="00744263">
        <w:rPr>
          <w:sz w:val="28"/>
          <w:szCs w:val="28"/>
        </w:rPr>
        <w:t xml:space="preserve"> постановления Правительства Российской Федерации от 15 ноября 2014 года №1208</w:t>
      </w:r>
      <w:r w:rsidR="007C2E5B">
        <w:rPr>
          <w:sz w:val="28"/>
          <w:szCs w:val="28"/>
        </w:rPr>
        <w:t>, а именно</w:t>
      </w:r>
      <w:r w:rsidRPr="00744263">
        <w:rPr>
          <w:sz w:val="28"/>
          <w:szCs w:val="28"/>
        </w:rPr>
        <w:t xml:space="preserve">: </w:t>
      </w:r>
    </w:p>
    <w:p w:rsidR="00744263" w:rsidRPr="00744263" w:rsidRDefault="007C2E5B" w:rsidP="007C2E5B">
      <w:pPr>
        <w:pStyle w:val="Default"/>
        <w:ind w:firstLine="708"/>
        <w:jc w:val="both"/>
        <w:rPr>
          <w:sz w:val="28"/>
          <w:szCs w:val="28"/>
        </w:rPr>
      </w:pPr>
      <w:r>
        <w:rPr>
          <w:sz w:val="28"/>
          <w:szCs w:val="28"/>
        </w:rPr>
        <w:t>а)</w:t>
      </w:r>
      <w:r w:rsidR="00744263" w:rsidRPr="00744263">
        <w:rPr>
          <w:sz w:val="28"/>
          <w:szCs w:val="28"/>
        </w:rPr>
        <w:t xml:space="preserve"> 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 устанавливаемыми </w:t>
      </w:r>
      <w:r w:rsidR="00744263" w:rsidRPr="00744263">
        <w:rPr>
          <w:sz w:val="28"/>
          <w:szCs w:val="28"/>
        </w:rPr>
        <w:lastRenderedPageBreak/>
        <w:t xml:space="preserve">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 </w:t>
      </w:r>
    </w:p>
    <w:p w:rsidR="00744263" w:rsidRPr="00744263" w:rsidRDefault="00744263" w:rsidP="00A24214">
      <w:pPr>
        <w:pStyle w:val="Default"/>
        <w:spacing w:after="34"/>
        <w:ind w:firstLine="708"/>
        <w:jc w:val="both"/>
        <w:rPr>
          <w:sz w:val="28"/>
          <w:szCs w:val="28"/>
        </w:rPr>
      </w:pPr>
      <w:r w:rsidRPr="00744263">
        <w:rPr>
          <w:sz w:val="28"/>
          <w:szCs w:val="28"/>
        </w:rPr>
        <w:t>б</w:t>
      </w:r>
      <w:r w:rsidR="007C2E5B">
        <w:rPr>
          <w:sz w:val="28"/>
          <w:szCs w:val="28"/>
        </w:rPr>
        <w:t>)</w:t>
      </w:r>
      <w:r w:rsidRPr="00744263">
        <w:rPr>
          <w:sz w:val="28"/>
          <w:szCs w:val="28"/>
        </w:rPr>
        <w:t xml:space="preserve"> выполнять требования сил обеспечения транспортной безопасности, направленные на обеспечение транспортной безопасности, а также не предпринимать действий, препятствующих выполнению ими служебных обязанностей; </w:t>
      </w:r>
    </w:p>
    <w:p w:rsidR="00744263" w:rsidRPr="00744263" w:rsidRDefault="007C2E5B" w:rsidP="007C2E5B">
      <w:pPr>
        <w:pStyle w:val="Default"/>
        <w:spacing w:after="34"/>
        <w:ind w:firstLine="708"/>
        <w:jc w:val="both"/>
        <w:rPr>
          <w:sz w:val="28"/>
          <w:szCs w:val="28"/>
        </w:rPr>
      </w:pPr>
      <w:r>
        <w:rPr>
          <w:sz w:val="28"/>
          <w:szCs w:val="28"/>
        </w:rPr>
        <w:t xml:space="preserve">в) </w:t>
      </w:r>
      <w:r w:rsidR="00744263" w:rsidRPr="00744263">
        <w:rPr>
          <w:sz w:val="28"/>
          <w:szCs w:val="28"/>
        </w:rPr>
        <w:t>информировать силы обеспечения транспортной безопасности ГКУ «</w:t>
      </w:r>
      <w:r>
        <w:rPr>
          <w:sz w:val="28"/>
          <w:szCs w:val="28"/>
        </w:rPr>
        <w:t>Дирекция автомобильных дорог</w:t>
      </w:r>
      <w:r w:rsidR="00744263" w:rsidRPr="00744263">
        <w:rPr>
          <w:sz w:val="28"/>
          <w:szCs w:val="28"/>
        </w:rPr>
        <w:t xml:space="preserve"> </w:t>
      </w:r>
      <w:r>
        <w:rPr>
          <w:sz w:val="28"/>
          <w:szCs w:val="28"/>
        </w:rPr>
        <w:t>Кузбасса</w:t>
      </w:r>
      <w:r w:rsidR="00744263" w:rsidRPr="00744263">
        <w:rPr>
          <w:sz w:val="28"/>
          <w:szCs w:val="28"/>
        </w:rPr>
        <w:t>» по тел.: (</w:t>
      </w:r>
      <w:r w:rsidR="00EE0C47">
        <w:rPr>
          <w:sz w:val="28"/>
          <w:szCs w:val="28"/>
        </w:rPr>
        <w:t>8-</w:t>
      </w:r>
      <w:r>
        <w:rPr>
          <w:sz w:val="28"/>
          <w:szCs w:val="28"/>
        </w:rPr>
        <w:t>384</w:t>
      </w:r>
      <w:r w:rsidR="00744263" w:rsidRPr="00744263">
        <w:rPr>
          <w:sz w:val="28"/>
          <w:szCs w:val="28"/>
        </w:rPr>
        <w:t xml:space="preserve">2) </w:t>
      </w:r>
      <w:r w:rsidR="00EE0C47">
        <w:rPr>
          <w:sz w:val="28"/>
          <w:szCs w:val="28"/>
        </w:rPr>
        <w:t>36</w:t>
      </w:r>
      <w:r w:rsidR="00744263" w:rsidRPr="00744263">
        <w:rPr>
          <w:sz w:val="28"/>
          <w:szCs w:val="28"/>
        </w:rPr>
        <w:t>-</w:t>
      </w:r>
      <w:r w:rsidR="00EE0C47">
        <w:rPr>
          <w:sz w:val="28"/>
          <w:szCs w:val="28"/>
        </w:rPr>
        <w:t>8</w:t>
      </w:r>
      <w:r w:rsidR="00744263" w:rsidRPr="00744263">
        <w:rPr>
          <w:sz w:val="28"/>
          <w:szCs w:val="28"/>
        </w:rPr>
        <w:t>1-</w:t>
      </w:r>
      <w:r w:rsidR="00EE0C47">
        <w:rPr>
          <w:sz w:val="28"/>
          <w:szCs w:val="28"/>
        </w:rPr>
        <w:t>8</w:t>
      </w:r>
      <w:r w:rsidR="00744263" w:rsidRPr="00744263">
        <w:rPr>
          <w:sz w:val="28"/>
          <w:szCs w:val="28"/>
        </w:rPr>
        <w:t xml:space="preserve">3 о событиях или действиях, создающих угрозу транспортной безопасности объектов транспортной инфраструктуры. </w:t>
      </w:r>
    </w:p>
    <w:p w:rsidR="00744263" w:rsidRPr="00744263" w:rsidRDefault="00744263" w:rsidP="00A24214">
      <w:pPr>
        <w:pStyle w:val="Default"/>
        <w:spacing w:after="34"/>
        <w:ind w:firstLine="708"/>
        <w:jc w:val="both"/>
        <w:rPr>
          <w:sz w:val="28"/>
          <w:szCs w:val="28"/>
        </w:rPr>
      </w:pPr>
      <w:r w:rsidRPr="00744263">
        <w:rPr>
          <w:sz w:val="28"/>
          <w:szCs w:val="28"/>
        </w:rPr>
        <w:t>5. Физическим лицам, следующим либо находящимся на объект</w:t>
      </w:r>
      <w:r w:rsidR="00EE0C47">
        <w:rPr>
          <w:sz w:val="28"/>
          <w:szCs w:val="28"/>
        </w:rPr>
        <w:t>е</w:t>
      </w:r>
      <w:r w:rsidRPr="00744263">
        <w:rPr>
          <w:sz w:val="28"/>
          <w:szCs w:val="28"/>
        </w:rPr>
        <w:t xml:space="preserve"> транспортной инфраструктуры, запрещается: </w:t>
      </w:r>
    </w:p>
    <w:p w:rsidR="00744263" w:rsidRPr="00744263" w:rsidRDefault="00EE0C47" w:rsidP="007C2E5B">
      <w:pPr>
        <w:pStyle w:val="Default"/>
        <w:spacing w:after="34"/>
        <w:ind w:firstLine="708"/>
        <w:jc w:val="both"/>
        <w:rPr>
          <w:sz w:val="28"/>
          <w:szCs w:val="28"/>
        </w:rPr>
      </w:pPr>
      <w:r>
        <w:rPr>
          <w:sz w:val="28"/>
          <w:szCs w:val="28"/>
        </w:rPr>
        <w:t>а)</w:t>
      </w:r>
      <w:r w:rsidR="00744263" w:rsidRPr="00744263">
        <w:rPr>
          <w:sz w:val="28"/>
          <w:szCs w:val="28"/>
        </w:rPr>
        <w:t xml:space="preserve"> проносить (провозить) в зону транспортной безопасности предметы и вещества, запрещенные или ограниченные для перемещения на объект</w:t>
      </w:r>
      <w:r>
        <w:rPr>
          <w:sz w:val="28"/>
          <w:szCs w:val="28"/>
        </w:rPr>
        <w:t>е</w:t>
      </w:r>
      <w:r w:rsidR="00744263" w:rsidRPr="00744263">
        <w:rPr>
          <w:sz w:val="28"/>
          <w:szCs w:val="28"/>
        </w:rPr>
        <w:t xml:space="preserve"> транспортной инфраструктуры; </w:t>
      </w:r>
    </w:p>
    <w:p w:rsidR="00744263" w:rsidRPr="00744263" w:rsidRDefault="00EE0C47" w:rsidP="00A24214">
      <w:pPr>
        <w:pStyle w:val="Default"/>
        <w:spacing w:after="34"/>
        <w:ind w:firstLine="708"/>
        <w:jc w:val="both"/>
        <w:rPr>
          <w:sz w:val="28"/>
          <w:szCs w:val="28"/>
        </w:rPr>
      </w:pPr>
      <w:r>
        <w:rPr>
          <w:sz w:val="28"/>
          <w:szCs w:val="28"/>
        </w:rPr>
        <w:t>б)</w:t>
      </w:r>
      <w:r w:rsidR="00744263" w:rsidRPr="00744263">
        <w:rPr>
          <w:sz w:val="28"/>
          <w:szCs w:val="28"/>
        </w:rPr>
        <w:t xml:space="preserve"> препятствовать функционированию технических средств обеспечения транспортной безопасности, расположенных в зоне транспортной безопасности; </w:t>
      </w:r>
    </w:p>
    <w:p w:rsidR="00744263" w:rsidRPr="00744263" w:rsidRDefault="00EE0C47" w:rsidP="00EE0C47">
      <w:pPr>
        <w:pStyle w:val="Default"/>
        <w:spacing w:after="34"/>
        <w:ind w:firstLine="708"/>
        <w:jc w:val="both"/>
        <w:rPr>
          <w:sz w:val="28"/>
          <w:szCs w:val="28"/>
        </w:rPr>
      </w:pPr>
      <w:r>
        <w:rPr>
          <w:sz w:val="28"/>
          <w:szCs w:val="28"/>
        </w:rPr>
        <w:t xml:space="preserve">в) </w:t>
      </w:r>
      <w:r w:rsidR="00744263" w:rsidRPr="00744263">
        <w:rPr>
          <w:sz w:val="28"/>
          <w:szCs w:val="28"/>
        </w:rPr>
        <w:t xml:space="preserve">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требованиями по обеспечению транспортной безопасности, установленными в соответствии со статьей 8 Федерального закона "О транспортной безопасности"; </w:t>
      </w:r>
    </w:p>
    <w:p w:rsidR="00744263" w:rsidRPr="00744263" w:rsidRDefault="00744263" w:rsidP="00A24214">
      <w:pPr>
        <w:pStyle w:val="Default"/>
        <w:spacing w:after="34"/>
        <w:ind w:firstLine="708"/>
        <w:jc w:val="both"/>
        <w:rPr>
          <w:sz w:val="28"/>
          <w:szCs w:val="28"/>
        </w:rPr>
      </w:pPr>
      <w:proofErr w:type="gramStart"/>
      <w:r w:rsidRPr="00744263">
        <w:rPr>
          <w:sz w:val="28"/>
          <w:szCs w:val="28"/>
        </w:rPr>
        <w:t>г</w:t>
      </w:r>
      <w:r w:rsidR="00EE0C47">
        <w:rPr>
          <w:sz w:val="28"/>
          <w:szCs w:val="28"/>
        </w:rPr>
        <w:t>)</w:t>
      </w:r>
      <w:r w:rsidRPr="00744263">
        <w:rPr>
          <w:sz w:val="28"/>
          <w:szCs w:val="28"/>
        </w:rPr>
        <w:t xml:space="preserve"> совершать действия, создающие препятствия (в том числе с использованием транспортных и других технических средств) функционированию или ограничивающие функционирование объектов транспортной инфраструктуры, включая распространение заведомо ложных сообщений о событиях или действиях, создающих угрозу тр</w:t>
      </w:r>
      <w:r w:rsidR="00FB1E45">
        <w:rPr>
          <w:sz w:val="28"/>
          <w:szCs w:val="28"/>
        </w:rPr>
        <w:t>анспортной безопасности объекта</w:t>
      </w:r>
      <w:r w:rsidRPr="00744263">
        <w:rPr>
          <w:sz w:val="28"/>
          <w:szCs w:val="28"/>
        </w:rPr>
        <w:t xml:space="preserve"> транспортной инфраструктуры, а также действия, направленные на поврежде</w:t>
      </w:r>
      <w:r w:rsidR="00FB1E45">
        <w:rPr>
          <w:sz w:val="28"/>
          <w:szCs w:val="28"/>
        </w:rPr>
        <w:t>ние (хищение) элементов объекта</w:t>
      </w:r>
      <w:r w:rsidRPr="00744263">
        <w:rPr>
          <w:sz w:val="28"/>
          <w:szCs w:val="28"/>
        </w:rPr>
        <w:t xml:space="preserve"> транспортной инфраструктуры, которые могут привести их в негодное для эксплуатации состояние, либо состояние</w:t>
      </w:r>
      <w:proofErr w:type="gramEnd"/>
      <w:r w:rsidRPr="00744263">
        <w:rPr>
          <w:sz w:val="28"/>
          <w:szCs w:val="28"/>
        </w:rPr>
        <w:t xml:space="preserve">, </w:t>
      </w:r>
      <w:proofErr w:type="gramStart"/>
      <w:r w:rsidRPr="00744263">
        <w:rPr>
          <w:sz w:val="28"/>
          <w:szCs w:val="28"/>
        </w:rPr>
        <w:t>угрожающее</w:t>
      </w:r>
      <w:proofErr w:type="gramEnd"/>
      <w:r w:rsidRPr="00744263">
        <w:rPr>
          <w:sz w:val="28"/>
          <w:szCs w:val="28"/>
        </w:rPr>
        <w:t xml:space="preserve"> жизни или здоровью персонала субъекта транспортной инфраструктуры или подразделения транспортной безопасности, пассажиров и других лиц; </w:t>
      </w:r>
    </w:p>
    <w:p w:rsidR="00744263" w:rsidRPr="00744263" w:rsidRDefault="00744263" w:rsidP="00A24214">
      <w:pPr>
        <w:pStyle w:val="Default"/>
        <w:spacing w:after="34"/>
        <w:ind w:firstLine="708"/>
        <w:jc w:val="both"/>
        <w:rPr>
          <w:sz w:val="28"/>
          <w:szCs w:val="28"/>
        </w:rPr>
      </w:pPr>
      <w:r w:rsidRPr="00744263">
        <w:rPr>
          <w:sz w:val="28"/>
          <w:szCs w:val="28"/>
        </w:rPr>
        <w:t>д</w:t>
      </w:r>
      <w:r w:rsidR="00EE0C47">
        <w:rPr>
          <w:sz w:val="28"/>
          <w:szCs w:val="28"/>
        </w:rPr>
        <w:t>)</w:t>
      </w:r>
      <w:r w:rsidRPr="00744263">
        <w:rPr>
          <w:sz w:val="28"/>
          <w:szCs w:val="28"/>
        </w:rPr>
        <w:t xml:space="preserve"> 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 </w:t>
      </w:r>
    </w:p>
    <w:p w:rsidR="00744263" w:rsidRPr="00744263" w:rsidRDefault="00EE0C47" w:rsidP="00A24214">
      <w:pPr>
        <w:pStyle w:val="Default"/>
        <w:spacing w:after="34"/>
        <w:ind w:firstLine="708"/>
        <w:jc w:val="both"/>
        <w:rPr>
          <w:sz w:val="28"/>
          <w:szCs w:val="28"/>
        </w:rPr>
      </w:pPr>
      <w:r>
        <w:rPr>
          <w:sz w:val="28"/>
          <w:szCs w:val="28"/>
        </w:rPr>
        <w:t>е)</w:t>
      </w:r>
      <w:r w:rsidR="00744263" w:rsidRPr="00744263">
        <w:rPr>
          <w:sz w:val="28"/>
          <w:szCs w:val="28"/>
        </w:rPr>
        <w:t xml:space="preserve"> осуществлять проход (проезд) в зону транспортной безопасности объектов транспортной инфраструктуры </w:t>
      </w:r>
      <w:proofErr w:type="gramStart"/>
      <w:r w:rsidR="00744263" w:rsidRPr="00744263">
        <w:rPr>
          <w:sz w:val="28"/>
          <w:szCs w:val="28"/>
        </w:rPr>
        <w:t>вне</w:t>
      </w:r>
      <w:proofErr w:type="gramEnd"/>
      <w:r w:rsidR="00744263" w:rsidRPr="00744263">
        <w:rPr>
          <w:sz w:val="28"/>
          <w:szCs w:val="28"/>
        </w:rPr>
        <w:t xml:space="preserve"> (</w:t>
      </w:r>
      <w:proofErr w:type="gramStart"/>
      <w:r w:rsidR="00744263" w:rsidRPr="00744263">
        <w:rPr>
          <w:sz w:val="28"/>
          <w:szCs w:val="28"/>
        </w:rPr>
        <w:t>в</w:t>
      </w:r>
      <w:proofErr w:type="gramEnd"/>
      <w:r w:rsidR="00744263" w:rsidRPr="00744263">
        <w:rPr>
          <w:sz w:val="28"/>
          <w:szCs w:val="28"/>
        </w:rPr>
        <w:t xml:space="preserve"> обход) установленных субъектом транспортной инфраструктуры или перевозчиком проходов (проездов); </w:t>
      </w:r>
    </w:p>
    <w:p w:rsidR="00744263" w:rsidRPr="00744263" w:rsidRDefault="00EE0C47" w:rsidP="00A24214">
      <w:pPr>
        <w:pStyle w:val="Default"/>
        <w:spacing w:after="34"/>
        <w:ind w:firstLine="708"/>
        <w:jc w:val="both"/>
        <w:rPr>
          <w:sz w:val="28"/>
          <w:szCs w:val="28"/>
        </w:rPr>
      </w:pPr>
      <w:r>
        <w:rPr>
          <w:sz w:val="28"/>
          <w:szCs w:val="28"/>
        </w:rPr>
        <w:t>ж)</w:t>
      </w:r>
      <w:r w:rsidR="00744263" w:rsidRPr="00744263">
        <w:rPr>
          <w:sz w:val="28"/>
          <w:szCs w:val="28"/>
        </w:rPr>
        <w:t xml:space="preserve"> предпринимать действия, имитирующие подготовку к совершению либо совершение актов незаконного вмешательства в деятельность объект</w:t>
      </w:r>
      <w:r w:rsidR="00FB1E45">
        <w:rPr>
          <w:sz w:val="28"/>
          <w:szCs w:val="28"/>
        </w:rPr>
        <w:t>а</w:t>
      </w:r>
      <w:r w:rsidR="00744263" w:rsidRPr="00744263">
        <w:rPr>
          <w:sz w:val="28"/>
          <w:szCs w:val="28"/>
        </w:rPr>
        <w:t xml:space="preserve"> транспортной инфраструктуры; </w:t>
      </w:r>
    </w:p>
    <w:p w:rsidR="00744263" w:rsidRPr="00744263" w:rsidRDefault="00FB1E45" w:rsidP="00A24214">
      <w:pPr>
        <w:pStyle w:val="Default"/>
        <w:ind w:firstLine="708"/>
        <w:jc w:val="both"/>
        <w:rPr>
          <w:sz w:val="28"/>
          <w:szCs w:val="28"/>
        </w:rPr>
      </w:pPr>
      <w:r>
        <w:rPr>
          <w:sz w:val="28"/>
          <w:szCs w:val="28"/>
        </w:rPr>
        <w:t>з)</w:t>
      </w:r>
      <w:r w:rsidR="00744263" w:rsidRPr="00744263">
        <w:rPr>
          <w:sz w:val="28"/>
          <w:szCs w:val="28"/>
        </w:rPr>
        <w:t xml:space="preserve"> использовать пиротехнические изделия без разрешения лица, ответственного за обеспечение транспортной безопасности на объект</w:t>
      </w:r>
      <w:r>
        <w:rPr>
          <w:sz w:val="28"/>
          <w:szCs w:val="28"/>
        </w:rPr>
        <w:t>е</w:t>
      </w:r>
      <w:r w:rsidR="00744263" w:rsidRPr="00744263">
        <w:rPr>
          <w:sz w:val="28"/>
          <w:szCs w:val="28"/>
        </w:rPr>
        <w:t xml:space="preserve"> транспортной инфраструктуры. </w:t>
      </w:r>
    </w:p>
    <w:p w:rsidR="00744263" w:rsidRPr="00744263" w:rsidRDefault="00744263" w:rsidP="00744263">
      <w:pPr>
        <w:pStyle w:val="Default"/>
        <w:jc w:val="both"/>
        <w:rPr>
          <w:sz w:val="28"/>
          <w:szCs w:val="28"/>
        </w:rPr>
      </w:pPr>
    </w:p>
    <w:p w:rsidR="00744263" w:rsidRPr="00744263" w:rsidRDefault="00744263" w:rsidP="00FB1E45">
      <w:pPr>
        <w:pStyle w:val="Default"/>
        <w:ind w:firstLine="708"/>
        <w:jc w:val="both"/>
        <w:rPr>
          <w:sz w:val="28"/>
          <w:szCs w:val="28"/>
        </w:rPr>
      </w:pPr>
      <w:r w:rsidRPr="00744263">
        <w:rPr>
          <w:b/>
          <w:bCs/>
          <w:sz w:val="28"/>
          <w:szCs w:val="28"/>
        </w:rPr>
        <w:lastRenderedPageBreak/>
        <w:t xml:space="preserve">Памятка к действиям по предотвращению террористического акта на объектах транспортной инфраструктуры дорожного хозяйства </w:t>
      </w:r>
      <w:r w:rsidR="00FB1E45">
        <w:rPr>
          <w:b/>
          <w:bCs/>
          <w:sz w:val="28"/>
          <w:szCs w:val="28"/>
        </w:rPr>
        <w:t>Кемеровской</w:t>
      </w:r>
      <w:r w:rsidRPr="00744263">
        <w:rPr>
          <w:b/>
          <w:bCs/>
          <w:sz w:val="28"/>
          <w:szCs w:val="28"/>
        </w:rPr>
        <w:t xml:space="preserve"> области </w:t>
      </w:r>
    </w:p>
    <w:p w:rsidR="00744263" w:rsidRPr="00744263" w:rsidRDefault="00744263" w:rsidP="00FB1E45">
      <w:pPr>
        <w:pStyle w:val="Default"/>
        <w:ind w:firstLine="708"/>
        <w:jc w:val="both"/>
        <w:rPr>
          <w:sz w:val="28"/>
          <w:szCs w:val="28"/>
        </w:rPr>
      </w:pPr>
      <w:r w:rsidRPr="00744263">
        <w:rPr>
          <w:b/>
          <w:bCs/>
          <w:sz w:val="28"/>
          <w:szCs w:val="28"/>
        </w:rPr>
        <w:t xml:space="preserve">Признаки подготовки к террористическому акту: </w:t>
      </w:r>
    </w:p>
    <w:p w:rsidR="00744263" w:rsidRPr="00744263" w:rsidRDefault="00744263" w:rsidP="00FB1E45">
      <w:pPr>
        <w:pStyle w:val="Default"/>
        <w:spacing w:after="34"/>
        <w:ind w:firstLine="708"/>
        <w:jc w:val="both"/>
        <w:rPr>
          <w:sz w:val="28"/>
          <w:szCs w:val="28"/>
        </w:rPr>
      </w:pPr>
      <w:r w:rsidRPr="00744263">
        <w:rPr>
          <w:sz w:val="28"/>
          <w:szCs w:val="28"/>
        </w:rPr>
        <w:t xml:space="preserve">1. Наличие посторонних предметов: </w:t>
      </w:r>
    </w:p>
    <w:p w:rsidR="00744263" w:rsidRPr="00744263" w:rsidRDefault="00744263" w:rsidP="00744263">
      <w:pPr>
        <w:pStyle w:val="Default"/>
        <w:spacing w:after="34"/>
        <w:jc w:val="both"/>
        <w:rPr>
          <w:sz w:val="28"/>
          <w:szCs w:val="28"/>
        </w:rPr>
      </w:pPr>
      <w:r w:rsidRPr="00744263">
        <w:rPr>
          <w:sz w:val="28"/>
          <w:szCs w:val="28"/>
        </w:rPr>
        <w:t xml:space="preserve">- неизвестный сверток (чемодан, портфель, сумка, коробка); </w:t>
      </w:r>
    </w:p>
    <w:p w:rsidR="00744263" w:rsidRPr="00744263" w:rsidRDefault="00744263" w:rsidP="00744263">
      <w:pPr>
        <w:pStyle w:val="Default"/>
        <w:spacing w:after="34"/>
        <w:jc w:val="both"/>
        <w:rPr>
          <w:sz w:val="28"/>
          <w:szCs w:val="28"/>
        </w:rPr>
      </w:pPr>
      <w:r w:rsidRPr="00744263">
        <w:rPr>
          <w:sz w:val="28"/>
          <w:szCs w:val="28"/>
        </w:rPr>
        <w:t xml:space="preserve">- предметы повседневного быта (игрушки, радиоаппаратура и т.д.); </w:t>
      </w:r>
    </w:p>
    <w:p w:rsidR="00744263" w:rsidRPr="00744263" w:rsidRDefault="00744263" w:rsidP="00744263">
      <w:pPr>
        <w:pStyle w:val="Default"/>
        <w:spacing w:after="34"/>
        <w:jc w:val="both"/>
        <w:rPr>
          <w:sz w:val="28"/>
          <w:szCs w:val="28"/>
        </w:rPr>
      </w:pPr>
      <w:r w:rsidRPr="00744263">
        <w:rPr>
          <w:sz w:val="28"/>
          <w:szCs w:val="28"/>
        </w:rPr>
        <w:t xml:space="preserve">- бытовые отходы (пивные банки, бутылки, пачки сигарет, коробки и т.д.); </w:t>
      </w:r>
    </w:p>
    <w:p w:rsidR="00744263" w:rsidRPr="00744263" w:rsidRDefault="00744263" w:rsidP="00744263">
      <w:pPr>
        <w:pStyle w:val="Default"/>
        <w:jc w:val="both"/>
        <w:rPr>
          <w:sz w:val="28"/>
          <w:szCs w:val="28"/>
        </w:rPr>
      </w:pPr>
      <w:r w:rsidRPr="00744263">
        <w:rPr>
          <w:sz w:val="28"/>
          <w:szCs w:val="28"/>
        </w:rPr>
        <w:t xml:space="preserve">- строительный мусор. </w:t>
      </w:r>
    </w:p>
    <w:p w:rsidR="00744263" w:rsidRPr="00744263" w:rsidRDefault="00744263" w:rsidP="00FB1E45">
      <w:pPr>
        <w:pStyle w:val="Default"/>
        <w:ind w:firstLine="708"/>
        <w:jc w:val="both"/>
        <w:rPr>
          <w:sz w:val="28"/>
          <w:szCs w:val="28"/>
        </w:rPr>
      </w:pPr>
      <w:r w:rsidRPr="00744263">
        <w:rPr>
          <w:b/>
          <w:bCs/>
          <w:sz w:val="28"/>
          <w:szCs w:val="28"/>
        </w:rPr>
        <w:t xml:space="preserve">ПОМНИТЕ: внешний вид предмета может скрывать его настоящее назначение. </w:t>
      </w:r>
    </w:p>
    <w:p w:rsidR="00744263" w:rsidRPr="00744263" w:rsidRDefault="00744263" w:rsidP="00FB1E45">
      <w:pPr>
        <w:pStyle w:val="Default"/>
        <w:spacing w:after="34"/>
        <w:ind w:firstLine="708"/>
        <w:jc w:val="both"/>
        <w:rPr>
          <w:sz w:val="28"/>
          <w:szCs w:val="28"/>
        </w:rPr>
      </w:pPr>
      <w:r w:rsidRPr="00744263">
        <w:rPr>
          <w:sz w:val="28"/>
          <w:szCs w:val="28"/>
        </w:rPr>
        <w:t xml:space="preserve">2. Автомобили, длительное время стоящие вблизи объекта, особенно старые, сильно подержанные; </w:t>
      </w:r>
    </w:p>
    <w:p w:rsidR="00744263" w:rsidRPr="00744263" w:rsidRDefault="00744263" w:rsidP="00FB1E45">
      <w:pPr>
        <w:pStyle w:val="Default"/>
        <w:spacing w:after="34"/>
        <w:ind w:firstLine="708"/>
        <w:jc w:val="both"/>
        <w:rPr>
          <w:sz w:val="28"/>
          <w:szCs w:val="28"/>
        </w:rPr>
      </w:pPr>
      <w:r w:rsidRPr="00744263">
        <w:rPr>
          <w:sz w:val="28"/>
          <w:szCs w:val="28"/>
        </w:rPr>
        <w:t xml:space="preserve">3. Наличие на найденном предмете источников питания (АКБ), проводов, изоляционных материалов; </w:t>
      </w:r>
    </w:p>
    <w:p w:rsidR="00744263" w:rsidRPr="00744263" w:rsidRDefault="00744263" w:rsidP="00FB1E45">
      <w:pPr>
        <w:pStyle w:val="Default"/>
        <w:spacing w:after="34"/>
        <w:ind w:firstLine="708"/>
        <w:jc w:val="both"/>
        <w:rPr>
          <w:sz w:val="28"/>
          <w:szCs w:val="28"/>
        </w:rPr>
      </w:pPr>
      <w:r w:rsidRPr="00744263">
        <w:rPr>
          <w:sz w:val="28"/>
          <w:szCs w:val="28"/>
        </w:rPr>
        <w:t xml:space="preserve">4. Шум, идущий от постороннего предмета (тиканье часов, щелчки, механическое жужжание); </w:t>
      </w:r>
    </w:p>
    <w:p w:rsidR="00744263" w:rsidRPr="00744263" w:rsidRDefault="00744263" w:rsidP="00FB1E45">
      <w:pPr>
        <w:pStyle w:val="Default"/>
        <w:spacing w:after="34"/>
        <w:ind w:firstLine="708"/>
        <w:jc w:val="both"/>
        <w:rPr>
          <w:sz w:val="28"/>
          <w:szCs w:val="28"/>
        </w:rPr>
      </w:pPr>
      <w:r w:rsidRPr="00744263">
        <w:rPr>
          <w:sz w:val="28"/>
          <w:szCs w:val="28"/>
        </w:rPr>
        <w:t xml:space="preserve">5. От предмета исходит характерный запах миндаля или другой необычный запах; </w:t>
      </w:r>
    </w:p>
    <w:p w:rsidR="00744263" w:rsidRPr="00744263" w:rsidRDefault="00744263" w:rsidP="00FB1E45">
      <w:pPr>
        <w:pStyle w:val="Default"/>
        <w:spacing w:after="34"/>
        <w:ind w:firstLine="708"/>
        <w:jc w:val="both"/>
        <w:rPr>
          <w:sz w:val="28"/>
          <w:szCs w:val="28"/>
        </w:rPr>
      </w:pPr>
      <w:r w:rsidRPr="00744263">
        <w:rPr>
          <w:sz w:val="28"/>
          <w:szCs w:val="28"/>
        </w:rPr>
        <w:t xml:space="preserve">6. Натянутые проволока, шнур на подступах к объекту, над дорожным покрытием, между элементами конструкции объекта; </w:t>
      </w:r>
    </w:p>
    <w:p w:rsidR="00744263" w:rsidRPr="00744263" w:rsidRDefault="00744263" w:rsidP="00FB1E45">
      <w:pPr>
        <w:pStyle w:val="Default"/>
        <w:spacing w:after="34"/>
        <w:ind w:firstLine="708"/>
        <w:jc w:val="both"/>
        <w:rPr>
          <w:sz w:val="28"/>
          <w:szCs w:val="28"/>
        </w:rPr>
      </w:pPr>
      <w:r w:rsidRPr="00744263">
        <w:rPr>
          <w:sz w:val="28"/>
          <w:szCs w:val="28"/>
        </w:rPr>
        <w:t xml:space="preserve">7. Следы ремонтных работ, участки с </w:t>
      </w:r>
      <w:proofErr w:type="spellStart"/>
      <w:r w:rsidRPr="00744263">
        <w:rPr>
          <w:sz w:val="28"/>
          <w:szCs w:val="28"/>
        </w:rPr>
        <w:t>неоднотонной</w:t>
      </w:r>
      <w:proofErr w:type="spellEnd"/>
      <w:r w:rsidRPr="00744263">
        <w:rPr>
          <w:sz w:val="28"/>
          <w:szCs w:val="28"/>
        </w:rPr>
        <w:t xml:space="preserve"> окраской, остатки различных материалов, нетипичных для данного места; </w:t>
      </w:r>
    </w:p>
    <w:p w:rsidR="00744263" w:rsidRPr="00744263" w:rsidRDefault="00744263" w:rsidP="00FB1E45">
      <w:pPr>
        <w:pStyle w:val="Default"/>
        <w:spacing w:after="34"/>
        <w:ind w:firstLine="708"/>
        <w:jc w:val="both"/>
        <w:rPr>
          <w:sz w:val="28"/>
          <w:szCs w:val="28"/>
        </w:rPr>
      </w:pPr>
      <w:r w:rsidRPr="00744263">
        <w:rPr>
          <w:sz w:val="28"/>
          <w:szCs w:val="28"/>
        </w:rPr>
        <w:t xml:space="preserve">8. Нарушение естественного покрытия вдоль дорог и у объектов транспортной инфраструктуры; </w:t>
      </w:r>
    </w:p>
    <w:p w:rsidR="00744263" w:rsidRPr="00744263" w:rsidRDefault="00744263" w:rsidP="00FB1E45">
      <w:pPr>
        <w:pStyle w:val="Default"/>
        <w:ind w:firstLine="708"/>
        <w:jc w:val="both"/>
        <w:rPr>
          <w:sz w:val="28"/>
          <w:szCs w:val="28"/>
        </w:rPr>
      </w:pPr>
      <w:r w:rsidRPr="00744263">
        <w:rPr>
          <w:sz w:val="28"/>
          <w:szCs w:val="28"/>
        </w:rPr>
        <w:t xml:space="preserve">9. Видео- и фотосъемка объекта, длительное нахождение подозрительных автотранспортных средств на объекте и вблизи него. </w:t>
      </w:r>
    </w:p>
    <w:p w:rsidR="00744263" w:rsidRPr="00744263" w:rsidRDefault="00744263" w:rsidP="00744263">
      <w:pPr>
        <w:pStyle w:val="Default"/>
        <w:jc w:val="both"/>
        <w:rPr>
          <w:sz w:val="28"/>
          <w:szCs w:val="28"/>
        </w:rPr>
      </w:pPr>
    </w:p>
    <w:p w:rsidR="00744263" w:rsidRPr="00744263" w:rsidRDefault="00744263" w:rsidP="00FB1E45">
      <w:pPr>
        <w:pStyle w:val="Default"/>
        <w:ind w:firstLine="708"/>
        <w:jc w:val="both"/>
        <w:rPr>
          <w:sz w:val="28"/>
          <w:szCs w:val="28"/>
        </w:rPr>
      </w:pPr>
      <w:r w:rsidRPr="00744263">
        <w:rPr>
          <w:b/>
          <w:bCs/>
          <w:sz w:val="28"/>
          <w:szCs w:val="28"/>
        </w:rPr>
        <w:t xml:space="preserve">Действия в случае обнаружения посторонних предметов: </w:t>
      </w:r>
    </w:p>
    <w:p w:rsidR="00744263" w:rsidRPr="00744263" w:rsidRDefault="00744263" w:rsidP="00F80B1C">
      <w:pPr>
        <w:pStyle w:val="Default"/>
        <w:spacing w:after="31"/>
        <w:ind w:firstLine="708"/>
        <w:jc w:val="both"/>
        <w:rPr>
          <w:sz w:val="28"/>
          <w:szCs w:val="28"/>
        </w:rPr>
      </w:pPr>
      <w:r w:rsidRPr="00744263">
        <w:rPr>
          <w:sz w:val="28"/>
          <w:szCs w:val="28"/>
        </w:rPr>
        <w:t xml:space="preserve">- Подозрительные предметы не трогать, не перемещать, никого к ним не допускать. </w:t>
      </w:r>
    </w:p>
    <w:p w:rsidR="00744263" w:rsidRPr="00744263" w:rsidRDefault="00744263" w:rsidP="00F80B1C">
      <w:pPr>
        <w:pStyle w:val="Default"/>
        <w:spacing w:after="31"/>
        <w:ind w:firstLine="708"/>
        <w:jc w:val="both"/>
        <w:rPr>
          <w:sz w:val="28"/>
          <w:szCs w:val="28"/>
        </w:rPr>
      </w:pPr>
      <w:r w:rsidRPr="00744263">
        <w:rPr>
          <w:sz w:val="28"/>
          <w:szCs w:val="28"/>
        </w:rPr>
        <w:t xml:space="preserve">- Немедленно сообщить об обнаружении подозрительного предмета: </w:t>
      </w:r>
    </w:p>
    <w:p w:rsidR="00744263" w:rsidRPr="00744263" w:rsidRDefault="00744263" w:rsidP="00F80B1C">
      <w:pPr>
        <w:pStyle w:val="Default"/>
        <w:spacing w:after="31"/>
        <w:ind w:firstLine="708"/>
        <w:jc w:val="both"/>
        <w:rPr>
          <w:sz w:val="28"/>
          <w:szCs w:val="28"/>
        </w:rPr>
      </w:pPr>
      <w:r w:rsidRPr="00744263">
        <w:rPr>
          <w:sz w:val="28"/>
          <w:szCs w:val="28"/>
        </w:rPr>
        <w:t xml:space="preserve">- по телефону экстренных служб – «112». </w:t>
      </w:r>
    </w:p>
    <w:p w:rsidR="00744263" w:rsidRPr="00744263" w:rsidRDefault="00744263" w:rsidP="00F80B1C">
      <w:pPr>
        <w:pStyle w:val="Default"/>
        <w:spacing w:after="31"/>
        <w:ind w:firstLine="708"/>
        <w:jc w:val="both"/>
        <w:rPr>
          <w:sz w:val="28"/>
          <w:szCs w:val="28"/>
        </w:rPr>
      </w:pPr>
      <w:r w:rsidRPr="00744263">
        <w:rPr>
          <w:sz w:val="28"/>
          <w:szCs w:val="28"/>
        </w:rPr>
        <w:t xml:space="preserve">- Зафиксировать время и место обнаружения. </w:t>
      </w:r>
    </w:p>
    <w:p w:rsidR="00744263" w:rsidRPr="00744263" w:rsidRDefault="00744263" w:rsidP="00F80B1C">
      <w:pPr>
        <w:pStyle w:val="Default"/>
        <w:spacing w:after="31"/>
        <w:ind w:firstLine="708"/>
        <w:jc w:val="both"/>
        <w:rPr>
          <w:sz w:val="28"/>
          <w:szCs w:val="28"/>
        </w:rPr>
      </w:pPr>
      <w:r w:rsidRPr="00744263">
        <w:rPr>
          <w:sz w:val="28"/>
          <w:szCs w:val="28"/>
        </w:rPr>
        <w:t xml:space="preserve">- По возможности обеспечить охрану подозрительного предмета и опасной зоны. </w:t>
      </w:r>
    </w:p>
    <w:p w:rsidR="00744263" w:rsidRPr="00744263" w:rsidRDefault="00744263" w:rsidP="00F80B1C">
      <w:pPr>
        <w:pStyle w:val="Default"/>
        <w:spacing w:after="31"/>
        <w:ind w:firstLine="708"/>
        <w:jc w:val="both"/>
        <w:rPr>
          <w:sz w:val="28"/>
          <w:szCs w:val="28"/>
        </w:rPr>
      </w:pPr>
      <w:r w:rsidRPr="00744263">
        <w:rPr>
          <w:sz w:val="28"/>
          <w:szCs w:val="28"/>
        </w:rPr>
        <w:t xml:space="preserve">- Принять меры по ограничению допуска людей к подозрительному предмету. </w:t>
      </w:r>
    </w:p>
    <w:p w:rsidR="00744263" w:rsidRPr="00744263" w:rsidRDefault="00744263" w:rsidP="00F80B1C">
      <w:pPr>
        <w:pStyle w:val="Default"/>
        <w:spacing w:after="31"/>
        <w:ind w:firstLine="708"/>
        <w:jc w:val="both"/>
        <w:rPr>
          <w:sz w:val="28"/>
          <w:szCs w:val="28"/>
        </w:rPr>
      </w:pPr>
      <w:r w:rsidRPr="00744263">
        <w:rPr>
          <w:sz w:val="28"/>
          <w:szCs w:val="28"/>
        </w:rPr>
        <w:t>- Исключить использование средств ради</w:t>
      </w:r>
      <w:proofErr w:type="gramStart"/>
      <w:r w:rsidRPr="00744263">
        <w:rPr>
          <w:sz w:val="28"/>
          <w:szCs w:val="28"/>
        </w:rPr>
        <w:t>о-</w:t>
      </w:r>
      <w:proofErr w:type="gramEnd"/>
      <w:r w:rsidRPr="00744263">
        <w:rPr>
          <w:sz w:val="28"/>
          <w:szCs w:val="28"/>
        </w:rPr>
        <w:t xml:space="preserve"> и мобильной связи, других радиосредств, способных вызвать срабатывание </w:t>
      </w:r>
      <w:proofErr w:type="spellStart"/>
      <w:r w:rsidRPr="00744263">
        <w:rPr>
          <w:sz w:val="28"/>
          <w:szCs w:val="28"/>
        </w:rPr>
        <w:t>радиовзрывателя</w:t>
      </w:r>
      <w:proofErr w:type="spellEnd"/>
      <w:r w:rsidRPr="00744263">
        <w:rPr>
          <w:sz w:val="28"/>
          <w:szCs w:val="28"/>
        </w:rPr>
        <w:t xml:space="preserve">. </w:t>
      </w:r>
    </w:p>
    <w:p w:rsidR="00744263" w:rsidRPr="00744263" w:rsidRDefault="00744263" w:rsidP="00F80B1C">
      <w:pPr>
        <w:pStyle w:val="Default"/>
        <w:ind w:firstLine="708"/>
        <w:jc w:val="both"/>
        <w:rPr>
          <w:sz w:val="28"/>
          <w:szCs w:val="28"/>
        </w:rPr>
      </w:pPr>
      <w:r w:rsidRPr="00744263">
        <w:rPr>
          <w:sz w:val="28"/>
          <w:szCs w:val="28"/>
        </w:rPr>
        <w:t xml:space="preserve">- Находиться на безопасном расстоянии от обнаруженного предмета. </w:t>
      </w:r>
    </w:p>
    <w:p w:rsidR="00744263" w:rsidRPr="00744263" w:rsidRDefault="00744263" w:rsidP="00FB1E45">
      <w:pPr>
        <w:pStyle w:val="Default"/>
        <w:ind w:firstLine="708"/>
        <w:jc w:val="both"/>
        <w:rPr>
          <w:sz w:val="28"/>
          <w:szCs w:val="28"/>
        </w:rPr>
      </w:pPr>
      <w:r w:rsidRPr="00744263">
        <w:rPr>
          <w:sz w:val="28"/>
          <w:szCs w:val="28"/>
        </w:rPr>
        <w:t xml:space="preserve">Дождаться прибытия сотрудников полиции (МЧС, ФСБ), указать место расположения подозрительного предмета, время и обстоятельства его обнаружения. </w:t>
      </w:r>
    </w:p>
    <w:p w:rsidR="00F80B1C" w:rsidRDefault="00F80B1C" w:rsidP="00FB1E45">
      <w:pPr>
        <w:pStyle w:val="Default"/>
        <w:ind w:firstLine="708"/>
        <w:jc w:val="both"/>
        <w:rPr>
          <w:b/>
          <w:bCs/>
          <w:sz w:val="28"/>
          <w:szCs w:val="28"/>
        </w:rPr>
      </w:pPr>
    </w:p>
    <w:p w:rsidR="000F5DF0" w:rsidRDefault="000F5DF0" w:rsidP="00FB1E45">
      <w:pPr>
        <w:pStyle w:val="Default"/>
        <w:ind w:firstLine="708"/>
        <w:jc w:val="both"/>
        <w:rPr>
          <w:b/>
          <w:bCs/>
          <w:sz w:val="28"/>
          <w:szCs w:val="28"/>
        </w:rPr>
      </w:pPr>
    </w:p>
    <w:p w:rsidR="00744263" w:rsidRPr="00744263" w:rsidRDefault="00744263" w:rsidP="00FB1E45">
      <w:pPr>
        <w:pStyle w:val="Default"/>
        <w:ind w:firstLine="708"/>
        <w:jc w:val="both"/>
        <w:rPr>
          <w:sz w:val="28"/>
          <w:szCs w:val="28"/>
        </w:rPr>
      </w:pPr>
      <w:r w:rsidRPr="00744263">
        <w:rPr>
          <w:b/>
          <w:bCs/>
          <w:sz w:val="28"/>
          <w:szCs w:val="28"/>
        </w:rPr>
        <w:lastRenderedPageBreak/>
        <w:t xml:space="preserve">К факторам подготовки совершения акта незаконного вмешательства в деятельность объекта транспортной инфраструктуры относятся: </w:t>
      </w:r>
    </w:p>
    <w:p w:rsidR="00744263" w:rsidRPr="00744263" w:rsidRDefault="00744263" w:rsidP="00F80B1C">
      <w:pPr>
        <w:pStyle w:val="Default"/>
        <w:spacing w:after="34"/>
        <w:ind w:firstLine="708"/>
        <w:jc w:val="both"/>
        <w:rPr>
          <w:sz w:val="28"/>
          <w:szCs w:val="28"/>
        </w:rPr>
      </w:pPr>
      <w:r w:rsidRPr="00744263">
        <w:rPr>
          <w:sz w:val="28"/>
          <w:szCs w:val="28"/>
        </w:rPr>
        <w:t xml:space="preserve">- нарушение общественного порядка при нахождении в зоне транспортной безопасности (включая сектор свободного доступа: проезжая часть и тротуары); </w:t>
      </w:r>
    </w:p>
    <w:p w:rsidR="00744263" w:rsidRPr="00744263" w:rsidRDefault="00744263" w:rsidP="00F80B1C">
      <w:pPr>
        <w:pStyle w:val="Default"/>
        <w:spacing w:after="34"/>
        <w:ind w:firstLine="708"/>
        <w:jc w:val="both"/>
        <w:rPr>
          <w:sz w:val="28"/>
          <w:szCs w:val="28"/>
        </w:rPr>
      </w:pPr>
      <w:r w:rsidRPr="00744263">
        <w:rPr>
          <w:sz w:val="28"/>
          <w:szCs w:val="28"/>
        </w:rPr>
        <w:t xml:space="preserve">- остановка транспортных средств на мостах с нарушением правил безопасности дорожного движения;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причинения материального ущерба конструкциям моста (путепровода), инженерным сооружениям и техническим средствам обеспечения транспортной безопасности; </w:t>
      </w:r>
    </w:p>
    <w:p w:rsidR="00744263" w:rsidRPr="00744263" w:rsidRDefault="00744263" w:rsidP="00F80B1C">
      <w:pPr>
        <w:pStyle w:val="Default"/>
        <w:spacing w:after="34"/>
        <w:ind w:firstLine="708"/>
        <w:jc w:val="both"/>
        <w:rPr>
          <w:sz w:val="28"/>
          <w:szCs w:val="28"/>
        </w:rPr>
      </w:pPr>
      <w:r w:rsidRPr="00744263">
        <w:rPr>
          <w:sz w:val="28"/>
          <w:szCs w:val="28"/>
        </w:rPr>
        <w:t xml:space="preserve">- захват объекта транспортной инфраструктуры, установления над ними контроля силой или угрозой применения силы, или путем любой другой формы запугивания;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разрушения </w:t>
      </w:r>
      <w:r w:rsidR="00FB1E45">
        <w:rPr>
          <w:sz w:val="28"/>
          <w:szCs w:val="28"/>
        </w:rPr>
        <w:t>объекта транспортной инфраструктуры</w:t>
      </w:r>
      <w:r w:rsidRPr="00744263">
        <w:rPr>
          <w:sz w:val="28"/>
          <w:szCs w:val="28"/>
        </w:rPr>
        <w:t xml:space="preserve"> или нанесения ему и перемещаемым по мосту (путепроводу) грузу, здоровью персонала, пассажирам и другим лицам повреждений путем взрыва (обстрела);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размещения на объекте транспортной инфраструктуры взрывных устройств (взрывчатых веществ) или совершения действий в целях размещения каким бы то ни было способом на мосту (путепроводе) взрывных устройств (взрывчатых веществ), которые могут разрушить объект транспортной инфраструктуры, нанести ему повреждения; </w:t>
      </w:r>
    </w:p>
    <w:p w:rsidR="00744263" w:rsidRPr="00744263" w:rsidRDefault="00744263" w:rsidP="00F80B1C">
      <w:pPr>
        <w:pStyle w:val="Default"/>
        <w:ind w:firstLine="708"/>
        <w:jc w:val="both"/>
        <w:rPr>
          <w:sz w:val="28"/>
          <w:szCs w:val="28"/>
        </w:rPr>
      </w:pPr>
      <w:r w:rsidRPr="00744263">
        <w:rPr>
          <w:sz w:val="28"/>
          <w:szCs w:val="28"/>
        </w:rPr>
        <w:t xml:space="preserve">- попытки загрязнения объекта транспортной инфраструктуры или его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захвата критического элемента объекта транспортной инфраструктуры, установления над ним контроля силой или угрозой применения силы, или путем любой другой формы запугивания;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разрушения критического элемента объекта транспортной инфраструктуры или нанесения ему повреждения путем взрыва (обстрела), создающего угрозу функционированию объекта транспортной инфраструктуры, жизни или здоровью персонала, пассажиров и других лиц;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размещения или совершения действий в целях </w:t>
      </w:r>
      <w:proofErr w:type="gramStart"/>
      <w:r w:rsidRPr="00744263">
        <w:rPr>
          <w:sz w:val="28"/>
          <w:szCs w:val="28"/>
        </w:rPr>
        <w:t>размещения</w:t>
      </w:r>
      <w:proofErr w:type="gramEnd"/>
      <w:r w:rsidRPr="00744263">
        <w:rPr>
          <w:sz w:val="28"/>
          <w:szCs w:val="28"/>
        </w:rPr>
        <w:t xml:space="preserve"> каким бы то ни было способом на критическом элементе объекта транспортной инфраструктуры взрывных устройств (взрывчатых веществ), которые могут разрушить критический элемент объекта транспортной инфраструктуры или нанести ему повреждения, угрожающие безопасному функционированию объекта транспортной инфраструктуры, жизни или здоровью персонала, пассажиров и других лиц; </w:t>
      </w:r>
    </w:p>
    <w:p w:rsidR="00744263" w:rsidRPr="00744263" w:rsidRDefault="00744263" w:rsidP="00F80B1C">
      <w:pPr>
        <w:pStyle w:val="Default"/>
        <w:spacing w:after="34"/>
        <w:ind w:firstLine="708"/>
        <w:jc w:val="both"/>
        <w:rPr>
          <w:sz w:val="28"/>
          <w:szCs w:val="28"/>
        </w:rPr>
      </w:pPr>
      <w:r w:rsidRPr="00744263">
        <w:rPr>
          <w:sz w:val="28"/>
          <w:szCs w:val="28"/>
        </w:rPr>
        <w:t xml:space="preserve">- попытки создания препятствия, делающего невозможным движение транспортных средств или ограничивающего функционирование объекта транспортной инфраструктуры, угрожающего жизни или здоровью персонала, пассажиров и других лиц; </w:t>
      </w:r>
    </w:p>
    <w:p w:rsidR="00744263" w:rsidRPr="00744263" w:rsidRDefault="00744263" w:rsidP="00F80B1C">
      <w:pPr>
        <w:pStyle w:val="Default"/>
        <w:ind w:firstLine="708"/>
        <w:jc w:val="both"/>
        <w:rPr>
          <w:sz w:val="28"/>
          <w:szCs w:val="28"/>
        </w:rPr>
      </w:pPr>
      <w:proofErr w:type="gramStart"/>
      <w:r w:rsidRPr="00744263">
        <w:rPr>
          <w:sz w:val="28"/>
          <w:szCs w:val="28"/>
        </w:rPr>
        <w:t>- попытки совершения хищения элементов объекта транспортной инфраструктуры, которое может привести их в негодное для эксплуатации состояние, угрожающее жизни или здоровью персонала, пассажиров и других лиц</w:t>
      </w:r>
      <w:r w:rsidR="00D567F4">
        <w:rPr>
          <w:sz w:val="28"/>
          <w:szCs w:val="28"/>
        </w:rPr>
        <w:t>.</w:t>
      </w:r>
      <w:r w:rsidRPr="00744263">
        <w:rPr>
          <w:sz w:val="28"/>
          <w:szCs w:val="28"/>
        </w:rPr>
        <w:t xml:space="preserve"> </w:t>
      </w:r>
      <w:proofErr w:type="gramEnd"/>
    </w:p>
    <w:p w:rsidR="00FC06B4" w:rsidRPr="00744263" w:rsidRDefault="00FC06B4" w:rsidP="00744263">
      <w:pPr>
        <w:jc w:val="both"/>
        <w:rPr>
          <w:rFonts w:ascii="Times New Roman" w:hAnsi="Times New Roman" w:cs="Times New Roman"/>
          <w:sz w:val="28"/>
          <w:szCs w:val="28"/>
        </w:rPr>
      </w:pPr>
    </w:p>
    <w:sectPr w:rsidR="00FC06B4" w:rsidRPr="00744263" w:rsidSect="000F5DF0">
      <w:pgSz w:w="11907" w:h="16839" w:code="9"/>
      <w:pgMar w:top="981" w:right="900" w:bottom="652" w:left="8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0B823"/>
    <w:multiLevelType w:val="hybridMultilevel"/>
    <w:tmpl w:val="DDA1B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AB234E"/>
    <w:multiLevelType w:val="hybridMultilevel"/>
    <w:tmpl w:val="9EF8A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B08ED3"/>
    <w:multiLevelType w:val="hybridMultilevel"/>
    <w:tmpl w:val="5886E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B4BB6E"/>
    <w:multiLevelType w:val="hybridMultilevel"/>
    <w:tmpl w:val="A5AA7C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BE8C17"/>
    <w:multiLevelType w:val="hybridMultilevel"/>
    <w:tmpl w:val="8E3E2B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5B6C21"/>
    <w:multiLevelType w:val="hybridMultilevel"/>
    <w:tmpl w:val="D3E44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F9248C"/>
    <w:multiLevelType w:val="hybridMultilevel"/>
    <w:tmpl w:val="7E4677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E344AB"/>
    <w:multiLevelType w:val="hybridMultilevel"/>
    <w:tmpl w:val="C6E999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3"/>
    <w:rsid w:val="00000872"/>
    <w:rsid w:val="000D0E79"/>
    <w:rsid w:val="000F5DF0"/>
    <w:rsid w:val="00462275"/>
    <w:rsid w:val="00744263"/>
    <w:rsid w:val="007C2E5B"/>
    <w:rsid w:val="00A24214"/>
    <w:rsid w:val="00D567F4"/>
    <w:rsid w:val="00EE0C47"/>
    <w:rsid w:val="00F80B1C"/>
    <w:rsid w:val="00FB1E45"/>
    <w:rsid w:val="00FC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2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4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26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44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ИССО-1</dc:creator>
  <cp:lastModifiedBy>ИССО-1</cp:lastModifiedBy>
  <cp:revision>4</cp:revision>
  <cp:lastPrinted>2022-08-08T07:49:00Z</cp:lastPrinted>
  <dcterms:created xsi:type="dcterms:W3CDTF">2022-08-05T08:53:00Z</dcterms:created>
  <dcterms:modified xsi:type="dcterms:W3CDTF">2022-09-06T03:02:00Z</dcterms:modified>
</cp:coreProperties>
</file>